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79" w:rsidRPr="00076B6E" w:rsidRDefault="00076B6E" w:rsidP="00500CD8">
      <w:pPr>
        <w:spacing w:line="240" w:lineRule="auto"/>
        <w:rPr>
          <w:b/>
          <w:u w:val="single"/>
        </w:rPr>
      </w:pPr>
      <w:r w:rsidRPr="00076B6E">
        <w:rPr>
          <w:b/>
          <w:u w:val="single"/>
        </w:rPr>
        <w:t>ARQUIVO ADAMASTOR CAMARÁ</w:t>
      </w:r>
    </w:p>
    <w:p w:rsidR="00076B6E" w:rsidRPr="00076B6E" w:rsidRDefault="00076B6E" w:rsidP="00500CD8">
      <w:pPr>
        <w:spacing w:line="240" w:lineRule="auto"/>
        <w:rPr>
          <w:b/>
        </w:rPr>
      </w:pPr>
    </w:p>
    <w:p w:rsidR="00076B6E" w:rsidRPr="00076B6E" w:rsidRDefault="00076B6E" w:rsidP="00500CD8">
      <w:pPr>
        <w:spacing w:line="240" w:lineRule="auto"/>
        <w:rPr>
          <w:b/>
        </w:rPr>
      </w:pPr>
      <w:r w:rsidRPr="00076B6E">
        <w:rPr>
          <w:b/>
        </w:rPr>
        <w:t>ARRANJO</w:t>
      </w:r>
    </w:p>
    <w:p w:rsidR="00076B6E" w:rsidRDefault="00076B6E" w:rsidP="00500CD8">
      <w:pPr>
        <w:spacing w:line="240" w:lineRule="auto"/>
      </w:pPr>
    </w:p>
    <w:p w:rsidR="00076B6E" w:rsidRDefault="00076B6E" w:rsidP="00500CD8">
      <w:pPr>
        <w:spacing w:line="240" w:lineRule="auto"/>
      </w:pPr>
      <w:r>
        <w:t>1.0 Geral</w:t>
      </w:r>
    </w:p>
    <w:p w:rsidR="00076B6E" w:rsidRDefault="00076B6E" w:rsidP="00500CD8">
      <w:pPr>
        <w:spacing w:line="240" w:lineRule="auto"/>
      </w:pPr>
      <w:r>
        <w:t>2.0 Teatro</w:t>
      </w:r>
    </w:p>
    <w:p w:rsidR="00850107" w:rsidRPr="00850107" w:rsidRDefault="00850107" w:rsidP="00850107">
      <w:pPr>
        <w:ind w:firstLine="708"/>
      </w:pPr>
      <w:proofErr w:type="gramStart"/>
      <w:r w:rsidRPr="00850107">
        <w:t>2.1 Teatro</w:t>
      </w:r>
      <w:proofErr w:type="gramEnd"/>
      <w:r w:rsidRPr="00850107">
        <w:t xml:space="preserve"> da BIBSA (1962)</w:t>
      </w:r>
    </w:p>
    <w:p w:rsidR="00850107" w:rsidRPr="00850107" w:rsidRDefault="00850107" w:rsidP="00850107">
      <w:pPr>
        <w:spacing w:line="240" w:lineRule="auto"/>
        <w:ind w:firstLine="708"/>
      </w:pPr>
      <w:proofErr w:type="gramStart"/>
      <w:r w:rsidRPr="00850107">
        <w:t>2.2 Teatro</w:t>
      </w:r>
      <w:proofErr w:type="gramEnd"/>
      <w:r w:rsidRPr="00850107">
        <w:t xml:space="preserve"> Novo (1962, 1968)</w:t>
      </w:r>
    </w:p>
    <w:p w:rsidR="00850107" w:rsidRPr="00850107" w:rsidRDefault="00850107" w:rsidP="00850107">
      <w:pPr>
        <w:ind w:firstLine="708"/>
      </w:pPr>
      <w:proofErr w:type="gramStart"/>
      <w:r w:rsidRPr="00850107">
        <w:t>2.3 Teatro</w:t>
      </w:r>
      <w:proofErr w:type="gramEnd"/>
      <w:r w:rsidRPr="00850107">
        <w:t xml:space="preserve"> Mambembe (1963-1964)</w:t>
      </w:r>
    </w:p>
    <w:p w:rsidR="00FC1843" w:rsidRPr="00FC1843" w:rsidRDefault="00FC1843" w:rsidP="00FC1843">
      <w:pPr>
        <w:spacing w:line="240" w:lineRule="auto"/>
        <w:ind w:firstLine="708"/>
        <w:rPr>
          <w:rFonts w:cstheme="minorHAnsi"/>
          <w:color w:val="000000"/>
        </w:rPr>
      </w:pPr>
      <w:r>
        <w:rPr>
          <w:rFonts w:cstheme="minorHAnsi"/>
          <w:i/>
          <w:color w:val="000000"/>
        </w:rPr>
        <w:t>2.4</w:t>
      </w:r>
      <w:r w:rsidRPr="00850107">
        <w:rPr>
          <w:rFonts w:cstheme="minorHAnsi"/>
          <w:i/>
          <w:color w:val="000000"/>
        </w:rPr>
        <w:t xml:space="preserve"> O capeta em Caruaru</w:t>
      </w:r>
      <w:r w:rsidRPr="00850107">
        <w:rPr>
          <w:rFonts w:cstheme="minorHAnsi"/>
          <w:color w:val="000000"/>
        </w:rPr>
        <w:t xml:space="preserve"> (1968)</w:t>
      </w:r>
    </w:p>
    <w:p w:rsidR="00850107" w:rsidRPr="00850107" w:rsidRDefault="00FC1843" w:rsidP="00850107">
      <w:pPr>
        <w:ind w:firstLine="708"/>
      </w:pPr>
      <w:proofErr w:type="gramStart"/>
      <w:r>
        <w:t>2.5</w:t>
      </w:r>
      <w:r w:rsidR="00850107" w:rsidRPr="00850107">
        <w:t xml:space="preserve"> Teatro</w:t>
      </w:r>
      <w:proofErr w:type="gramEnd"/>
      <w:r w:rsidR="00850107" w:rsidRPr="00850107">
        <w:t xml:space="preserve"> Escolar (1968-1969)</w:t>
      </w:r>
    </w:p>
    <w:p w:rsidR="00850107" w:rsidRPr="00850107" w:rsidRDefault="00850107" w:rsidP="00850107">
      <w:pPr>
        <w:ind w:firstLine="708"/>
      </w:pPr>
      <w:r w:rsidRPr="00850107">
        <w:rPr>
          <w:i/>
        </w:rPr>
        <w:t>2.6 A colônia penal</w:t>
      </w:r>
      <w:r w:rsidRPr="00850107">
        <w:t xml:space="preserve"> (1969-1971)</w:t>
      </w:r>
    </w:p>
    <w:p w:rsidR="00850107" w:rsidRPr="00850107" w:rsidRDefault="00850107" w:rsidP="00850107">
      <w:pPr>
        <w:rPr>
          <w:sz w:val="24"/>
          <w:szCs w:val="24"/>
        </w:rPr>
      </w:pPr>
      <w:r w:rsidRPr="00850107">
        <w:rPr>
          <w:sz w:val="24"/>
          <w:szCs w:val="24"/>
        </w:rPr>
        <w:t>3.0 Cinema</w:t>
      </w:r>
    </w:p>
    <w:p w:rsidR="00850107" w:rsidRPr="00850107" w:rsidRDefault="00850107" w:rsidP="00850107">
      <w:pPr>
        <w:ind w:firstLine="708"/>
      </w:pPr>
      <w:r w:rsidRPr="00850107">
        <w:rPr>
          <w:i/>
        </w:rPr>
        <w:t xml:space="preserve">3.1 </w:t>
      </w:r>
      <w:proofErr w:type="spellStart"/>
      <w:r w:rsidRPr="00850107">
        <w:rPr>
          <w:i/>
        </w:rPr>
        <w:t>Achamento</w:t>
      </w:r>
      <w:proofErr w:type="spellEnd"/>
      <w:r w:rsidRPr="00850107">
        <w:rPr>
          <w:i/>
        </w:rPr>
        <w:t xml:space="preserve"> da Terra </w:t>
      </w:r>
      <w:proofErr w:type="spellStart"/>
      <w:r w:rsidRPr="00850107">
        <w:rPr>
          <w:i/>
        </w:rPr>
        <w:t>Brasilis</w:t>
      </w:r>
      <w:proofErr w:type="spellEnd"/>
      <w:r w:rsidRPr="00850107">
        <w:rPr>
          <w:i/>
        </w:rPr>
        <w:t xml:space="preserve"> </w:t>
      </w:r>
      <w:r w:rsidRPr="00850107">
        <w:t>(1971-1972)</w:t>
      </w:r>
    </w:p>
    <w:p w:rsidR="00850107" w:rsidRPr="00850107" w:rsidRDefault="00850107" w:rsidP="00850107">
      <w:pPr>
        <w:ind w:firstLine="708"/>
      </w:pPr>
      <w:r w:rsidRPr="00850107">
        <w:rPr>
          <w:i/>
        </w:rPr>
        <w:t>3.2 Caminhos da Cor</w:t>
      </w:r>
      <w:r w:rsidRPr="00850107">
        <w:t xml:space="preserve"> (1972-1973)</w:t>
      </w:r>
    </w:p>
    <w:p w:rsidR="00850107" w:rsidRPr="00850107" w:rsidRDefault="00850107" w:rsidP="00850107">
      <w:pPr>
        <w:ind w:firstLine="708"/>
        <w:rPr>
          <w:i/>
        </w:rPr>
      </w:pPr>
      <w:r w:rsidRPr="00850107">
        <w:rPr>
          <w:i/>
        </w:rPr>
        <w:t xml:space="preserve">3.3 O caso do </w:t>
      </w:r>
      <w:proofErr w:type="spellStart"/>
      <w:r w:rsidRPr="00850107">
        <w:rPr>
          <w:i/>
        </w:rPr>
        <w:t>caminhãozeiro</w:t>
      </w:r>
      <w:proofErr w:type="spellEnd"/>
      <w:r w:rsidRPr="00850107">
        <w:rPr>
          <w:i/>
        </w:rPr>
        <w:t xml:space="preserve"> da mulher e do guarda (1972-1973)</w:t>
      </w:r>
    </w:p>
    <w:p w:rsidR="00076B6E" w:rsidRDefault="00076B6E" w:rsidP="00500CD8">
      <w:pPr>
        <w:spacing w:line="240" w:lineRule="auto"/>
      </w:pPr>
    </w:p>
    <w:p w:rsidR="00850107" w:rsidRPr="00850107" w:rsidRDefault="00850107" w:rsidP="00500CD8">
      <w:pPr>
        <w:spacing w:line="240" w:lineRule="auto"/>
        <w:rPr>
          <w:b/>
        </w:rPr>
      </w:pPr>
      <w:r w:rsidRPr="00850107">
        <w:rPr>
          <w:b/>
        </w:rPr>
        <w:t>INVENTÁRIO SUMÁRIO</w:t>
      </w:r>
    </w:p>
    <w:p w:rsidR="00076B6E" w:rsidRDefault="00076B6E" w:rsidP="00500CD8">
      <w:pPr>
        <w:spacing w:line="240" w:lineRule="auto"/>
      </w:pPr>
    </w:p>
    <w:p w:rsidR="0056015A" w:rsidRDefault="00076B6E" w:rsidP="00500C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1.0 </w:t>
      </w:r>
      <w:r w:rsidR="0056015A">
        <w:rPr>
          <w:b/>
          <w:sz w:val="24"/>
          <w:szCs w:val="24"/>
        </w:rPr>
        <w:t xml:space="preserve">Geral </w:t>
      </w:r>
    </w:p>
    <w:p w:rsidR="0056015A" w:rsidRPr="00076B6E" w:rsidRDefault="00076B6E" w:rsidP="00500CD8">
      <w:pPr>
        <w:spacing w:line="240" w:lineRule="auto"/>
        <w:rPr>
          <w:b/>
        </w:rPr>
      </w:pPr>
      <w:proofErr w:type="gramStart"/>
      <w:r>
        <w:rPr>
          <w:b/>
        </w:rPr>
        <w:t>3</w:t>
      </w:r>
      <w:proofErr w:type="gramEnd"/>
      <w:r>
        <w:rPr>
          <w:b/>
        </w:rPr>
        <w:t xml:space="preserve"> </w:t>
      </w:r>
      <w:r w:rsidRPr="00076B6E">
        <w:rPr>
          <w:b/>
        </w:rPr>
        <w:t>documentos</w:t>
      </w:r>
    </w:p>
    <w:p w:rsidR="00076B6E" w:rsidRPr="0056015A" w:rsidRDefault="00076B6E" w:rsidP="00500CD8">
      <w:pPr>
        <w:spacing w:line="240" w:lineRule="auto"/>
        <w:rPr>
          <w:sz w:val="24"/>
          <w:szCs w:val="24"/>
        </w:rPr>
      </w:pPr>
    </w:p>
    <w:p w:rsidR="0056015A" w:rsidRDefault="0056015A" w:rsidP="00500CD8">
      <w:pPr>
        <w:spacing w:line="240" w:lineRule="auto"/>
        <w:rPr>
          <w:sz w:val="24"/>
          <w:szCs w:val="24"/>
        </w:rPr>
      </w:pPr>
      <w:r w:rsidRPr="0056015A">
        <w:rPr>
          <w:sz w:val="24"/>
          <w:szCs w:val="24"/>
        </w:rPr>
        <w:t>ROTEIRO</w:t>
      </w:r>
      <w:r>
        <w:rPr>
          <w:sz w:val="24"/>
          <w:szCs w:val="24"/>
        </w:rPr>
        <w:t xml:space="preserve"> de televisão </w:t>
      </w:r>
    </w:p>
    <w:p w:rsidR="0056015A" w:rsidRDefault="0056015A" w:rsidP="00500CD8">
      <w:pPr>
        <w:spacing w:line="240" w:lineRule="auto"/>
        <w:rPr>
          <w:sz w:val="24"/>
          <w:szCs w:val="24"/>
        </w:rPr>
      </w:pPr>
      <w:r w:rsidRPr="0056015A">
        <w:rPr>
          <w:i/>
          <w:sz w:val="24"/>
          <w:szCs w:val="24"/>
        </w:rPr>
        <w:t>A casa fechada</w:t>
      </w:r>
      <w:r>
        <w:rPr>
          <w:sz w:val="24"/>
          <w:szCs w:val="24"/>
        </w:rPr>
        <w:t xml:space="preserve"> (produção e direção de Adolfo Celi)</w:t>
      </w:r>
    </w:p>
    <w:p w:rsidR="0056015A" w:rsidRDefault="0056015A" w:rsidP="00500CD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documentos, s/d</w:t>
      </w:r>
    </w:p>
    <w:p w:rsidR="0056015A" w:rsidRDefault="0056015A" w:rsidP="00500CD8">
      <w:pPr>
        <w:spacing w:line="240" w:lineRule="auto"/>
        <w:rPr>
          <w:sz w:val="24"/>
          <w:szCs w:val="24"/>
        </w:rPr>
      </w:pPr>
    </w:p>
    <w:p w:rsidR="0056015A" w:rsidRDefault="0056015A" w:rsidP="00500C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ESTATUTO do Centro Brasileiro de Arte e Cultura</w:t>
      </w:r>
    </w:p>
    <w:p w:rsidR="0056015A" w:rsidRDefault="0056015A" w:rsidP="00500CD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documento, 1967</w:t>
      </w:r>
    </w:p>
    <w:p w:rsidR="0056015A" w:rsidRDefault="0056015A" w:rsidP="00500CD8">
      <w:pPr>
        <w:spacing w:line="240" w:lineRule="auto"/>
        <w:rPr>
          <w:sz w:val="24"/>
          <w:szCs w:val="24"/>
        </w:rPr>
      </w:pPr>
    </w:p>
    <w:p w:rsidR="0056015A" w:rsidRDefault="0056015A" w:rsidP="00500C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PORTARIA n º 398 de 11 de setembro de 1968</w:t>
      </w:r>
    </w:p>
    <w:p w:rsidR="0056015A" w:rsidRPr="0056015A" w:rsidRDefault="0056015A" w:rsidP="00500C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*acerca dos contratos </w:t>
      </w:r>
      <w:proofErr w:type="spellStart"/>
      <w:r>
        <w:rPr>
          <w:sz w:val="24"/>
          <w:szCs w:val="24"/>
        </w:rPr>
        <w:t>artírticos</w:t>
      </w:r>
      <w:proofErr w:type="spellEnd"/>
      <w:r>
        <w:rPr>
          <w:sz w:val="24"/>
          <w:szCs w:val="24"/>
        </w:rPr>
        <w:t xml:space="preserve"> </w:t>
      </w:r>
    </w:p>
    <w:p w:rsidR="0056015A" w:rsidRDefault="0056015A" w:rsidP="00500CD8">
      <w:pPr>
        <w:spacing w:line="240" w:lineRule="auto"/>
        <w:rPr>
          <w:b/>
          <w:sz w:val="24"/>
          <w:szCs w:val="24"/>
        </w:rPr>
      </w:pPr>
    </w:p>
    <w:p w:rsidR="00501779" w:rsidRPr="00501779" w:rsidRDefault="00076B6E" w:rsidP="00500C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2.0 </w:t>
      </w:r>
      <w:r w:rsidR="00501779" w:rsidRPr="00501779">
        <w:rPr>
          <w:b/>
          <w:sz w:val="24"/>
          <w:szCs w:val="24"/>
        </w:rPr>
        <w:t>Teatro</w:t>
      </w:r>
    </w:p>
    <w:p w:rsidR="00501779" w:rsidRPr="00501779" w:rsidRDefault="00850107" w:rsidP="00500CD8">
      <w:pPr>
        <w:spacing w:line="240" w:lineRule="auto"/>
        <w:rPr>
          <w:b/>
        </w:rPr>
      </w:pPr>
      <w:r>
        <w:rPr>
          <w:b/>
        </w:rPr>
        <w:t xml:space="preserve">193 </w:t>
      </w:r>
      <w:r w:rsidR="00501779" w:rsidRPr="00501779">
        <w:rPr>
          <w:b/>
        </w:rPr>
        <w:t>documentos</w:t>
      </w:r>
    </w:p>
    <w:p w:rsidR="00501779" w:rsidRDefault="00501779" w:rsidP="00500CD8">
      <w:pPr>
        <w:spacing w:line="240" w:lineRule="auto"/>
      </w:pPr>
    </w:p>
    <w:p w:rsidR="003C1388" w:rsidRDefault="003C1388" w:rsidP="00500CD8">
      <w:pPr>
        <w:spacing w:line="240" w:lineRule="auto"/>
      </w:pPr>
      <w:r>
        <w:t xml:space="preserve">CORRESPONDÊNCIA </w:t>
      </w:r>
    </w:p>
    <w:p w:rsidR="003C1388" w:rsidRDefault="003C1388" w:rsidP="00500CD8">
      <w:pPr>
        <w:spacing w:line="240" w:lineRule="auto"/>
      </w:pPr>
      <w:proofErr w:type="gramStart"/>
      <w:r>
        <w:t>1</w:t>
      </w:r>
      <w:proofErr w:type="gramEnd"/>
      <w:r>
        <w:t xml:space="preserve"> documento, 1963</w:t>
      </w:r>
    </w:p>
    <w:p w:rsidR="003C1388" w:rsidRDefault="003C1388" w:rsidP="00500CD8">
      <w:pPr>
        <w:spacing w:line="240" w:lineRule="auto"/>
      </w:pPr>
      <w:r>
        <w:t>*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Théâtrale</w:t>
      </w:r>
      <w:proofErr w:type="spellEnd"/>
      <w:r>
        <w:t xml:space="preserve"> – Paris</w:t>
      </w:r>
    </w:p>
    <w:p w:rsidR="00DF339F" w:rsidRDefault="00DF339F" w:rsidP="00500CD8">
      <w:pPr>
        <w:spacing w:line="240" w:lineRule="auto"/>
      </w:pPr>
      <w:r>
        <w:t>PROGRAMA</w:t>
      </w:r>
      <w:r w:rsidR="0056015A">
        <w:t xml:space="preserve"> de espetáculo participação Adamastor Camará</w:t>
      </w:r>
    </w:p>
    <w:p w:rsidR="0056015A" w:rsidRDefault="0056015A" w:rsidP="00500CD8">
      <w:pPr>
        <w:spacing w:line="240" w:lineRule="auto"/>
      </w:pPr>
      <w:proofErr w:type="gramStart"/>
      <w:r>
        <w:t>1</w:t>
      </w:r>
      <w:proofErr w:type="gramEnd"/>
      <w:r>
        <w:t xml:space="preserve"> documento, </w:t>
      </w:r>
      <w:r w:rsidRPr="0056015A">
        <w:rPr>
          <w:i/>
        </w:rPr>
        <w:t>O barbeiro de Sevilha</w:t>
      </w:r>
      <w:r>
        <w:t>, 1968</w:t>
      </w:r>
    </w:p>
    <w:p w:rsidR="00DF339F" w:rsidRDefault="00DF339F" w:rsidP="00500CD8">
      <w:pPr>
        <w:spacing w:line="240" w:lineRule="auto"/>
      </w:pPr>
    </w:p>
    <w:p w:rsidR="00D73EFD" w:rsidRDefault="00D73EFD" w:rsidP="00500CD8">
      <w:pPr>
        <w:spacing w:line="240" w:lineRule="auto"/>
      </w:pPr>
      <w:r>
        <w:t>PROGRAMAS de espetáculos</w:t>
      </w:r>
      <w:r w:rsidR="00DF339F">
        <w:t xml:space="preserve"> diversos</w:t>
      </w:r>
    </w:p>
    <w:p w:rsidR="00D73EFD" w:rsidRDefault="00D73EFD" w:rsidP="00500CD8">
      <w:pPr>
        <w:spacing w:line="240" w:lineRule="auto"/>
      </w:pPr>
      <w:r>
        <w:t>14 documentos, 1961-1978</w:t>
      </w:r>
    </w:p>
    <w:p w:rsidR="00D73EFD" w:rsidRDefault="00D73EFD" w:rsidP="00500CD8">
      <w:pPr>
        <w:spacing w:line="240" w:lineRule="auto"/>
      </w:pPr>
    </w:p>
    <w:p w:rsidR="003C1388" w:rsidRDefault="003C1388" w:rsidP="00500CD8">
      <w:pPr>
        <w:spacing w:line="240" w:lineRule="auto"/>
      </w:pPr>
      <w:r>
        <w:t>CLIPPING – Recortes de Jornais</w:t>
      </w:r>
    </w:p>
    <w:p w:rsidR="003C1388" w:rsidRDefault="00076B6E" w:rsidP="00500CD8">
      <w:pPr>
        <w:spacing w:line="240" w:lineRule="auto"/>
      </w:pPr>
      <w:r>
        <w:t>*e</w:t>
      </w:r>
      <w:r w:rsidR="003C1388">
        <w:t>spetáculos com a participação de Adamastor Camará, 1962-</w:t>
      </w:r>
      <w:proofErr w:type="gramStart"/>
      <w:r w:rsidR="003C1388">
        <w:t>1968</w:t>
      </w:r>
      <w:proofErr w:type="gramEnd"/>
    </w:p>
    <w:p w:rsidR="00076B6E" w:rsidRDefault="00076B6E" w:rsidP="00500CD8">
      <w:pPr>
        <w:spacing w:line="240" w:lineRule="auto"/>
      </w:pPr>
    </w:p>
    <w:p w:rsidR="003C1388" w:rsidRDefault="0056015A" w:rsidP="00500CD8">
      <w:pPr>
        <w:spacing w:line="240" w:lineRule="auto"/>
      </w:pPr>
      <w:r>
        <w:t>CARTAZ</w:t>
      </w:r>
    </w:p>
    <w:p w:rsidR="0056015A" w:rsidRDefault="0056015A" w:rsidP="00500CD8">
      <w:pPr>
        <w:spacing w:line="240" w:lineRule="auto"/>
      </w:pPr>
      <w:r>
        <w:t xml:space="preserve">Inauguração Teatro Guaíra, </w:t>
      </w:r>
      <w:proofErr w:type="gramStart"/>
      <w:r>
        <w:t>12/12/1974</w:t>
      </w:r>
      <w:proofErr w:type="gramEnd"/>
    </w:p>
    <w:p w:rsidR="0056015A" w:rsidRDefault="0056015A" w:rsidP="00500CD8">
      <w:pPr>
        <w:spacing w:line="240" w:lineRule="auto"/>
      </w:pPr>
      <w:proofErr w:type="gramStart"/>
      <w:r>
        <w:t>1</w:t>
      </w:r>
      <w:proofErr w:type="gramEnd"/>
      <w:r>
        <w:t xml:space="preserve"> documento</w:t>
      </w:r>
    </w:p>
    <w:p w:rsidR="0056015A" w:rsidRDefault="0056015A" w:rsidP="00500CD8">
      <w:pPr>
        <w:spacing w:line="240" w:lineRule="auto"/>
      </w:pPr>
    </w:p>
    <w:p w:rsidR="003C1388" w:rsidRDefault="003C1388" w:rsidP="00500CD8">
      <w:pPr>
        <w:spacing w:line="240" w:lineRule="auto"/>
      </w:pPr>
      <w:r>
        <w:t>RECORTES de jornais diversos</w:t>
      </w:r>
    </w:p>
    <w:p w:rsidR="003C1388" w:rsidRDefault="003C1388" w:rsidP="00500CD8">
      <w:pPr>
        <w:spacing w:line="240" w:lineRule="auto"/>
      </w:pPr>
      <w:proofErr w:type="gramStart"/>
      <w:r>
        <w:t>5</w:t>
      </w:r>
      <w:proofErr w:type="gramEnd"/>
      <w:r>
        <w:t xml:space="preserve"> documentos, 1969-1972</w:t>
      </w:r>
      <w:r w:rsidR="00D73EFD">
        <w:t>;</w:t>
      </w:r>
    </w:p>
    <w:p w:rsidR="003C1388" w:rsidRDefault="003C1388" w:rsidP="00500CD8">
      <w:pPr>
        <w:spacing w:line="240" w:lineRule="auto"/>
      </w:pPr>
    </w:p>
    <w:p w:rsidR="002D2F14" w:rsidRDefault="003C1388" w:rsidP="00500CD8">
      <w:pPr>
        <w:spacing w:line="240" w:lineRule="auto"/>
      </w:pPr>
      <w:r>
        <w:t>TEXTOS diversos</w:t>
      </w:r>
    </w:p>
    <w:p w:rsidR="00076B6E" w:rsidRDefault="00076B6E" w:rsidP="00500CD8">
      <w:pPr>
        <w:spacing w:line="240" w:lineRule="auto"/>
      </w:pPr>
      <w:proofErr w:type="gramStart"/>
      <w:r>
        <w:t>2</w:t>
      </w:r>
      <w:proofErr w:type="gramEnd"/>
      <w:r>
        <w:t xml:space="preserve"> documentos</w:t>
      </w:r>
    </w:p>
    <w:p w:rsidR="003C1388" w:rsidRDefault="003C1388" w:rsidP="00500CD8">
      <w:pPr>
        <w:spacing w:line="240" w:lineRule="auto"/>
      </w:pPr>
      <w:r>
        <w:t>“Bertold Brecht: sobre o teatro”, julho-1960 (impresso</w:t>
      </w:r>
      <w:proofErr w:type="gramStart"/>
      <w:r>
        <w:t>)</w:t>
      </w:r>
      <w:proofErr w:type="gramEnd"/>
    </w:p>
    <w:p w:rsidR="003C1388" w:rsidRDefault="003C1388" w:rsidP="00500CD8">
      <w:pPr>
        <w:spacing w:line="240" w:lineRule="auto"/>
      </w:pPr>
      <w:r>
        <w:t>“V Festival Mundial de Teatro Universitário de Nancy” – Instruções e Regulamentos (1967)</w:t>
      </w:r>
    </w:p>
    <w:p w:rsidR="002D2F14" w:rsidRDefault="002D2F14" w:rsidP="00500CD8">
      <w:pPr>
        <w:spacing w:line="240" w:lineRule="auto"/>
      </w:pPr>
    </w:p>
    <w:p w:rsidR="00501779" w:rsidRDefault="00501779" w:rsidP="00500CD8">
      <w:pPr>
        <w:spacing w:line="240" w:lineRule="auto"/>
      </w:pPr>
      <w:r>
        <w:lastRenderedPageBreak/>
        <w:t>TEXTO TEATRAL de autoria de Adamastor Camará</w:t>
      </w:r>
    </w:p>
    <w:p w:rsidR="00501779" w:rsidRDefault="00501779" w:rsidP="00500CD8">
      <w:pPr>
        <w:spacing w:line="240" w:lineRule="auto"/>
      </w:pPr>
      <w:proofErr w:type="spellStart"/>
      <w:r w:rsidRPr="00501779">
        <w:rPr>
          <w:i/>
        </w:rPr>
        <w:t>Biribidon</w:t>
      </w:r>
      <w:proofErr w:type="spellEnd"/>
      <w:r>
        <w:t xml:space="preserve">, Rio de Janeiro, </w:t>
      </w:r>
      <w:proofErr w:type="gramStart"/>
      <w:r>
        <w:t>1974</w:t>
      </w:r>
      <w:proofErr w:type="gramEnd"/>
    </w:p>
    <w:p w:rsidR="00501779" w:rsidRDefault="00501779" w:rsidP="00500CD8">
      <w:pPr>
        <w:spacing w:line="240" w:lineRule="auto"/>
      </w:pPr>
    </w:p>
    <w:p w:rsidR="00501779" w:rsidRDefault="00501779" w:rsidP="00500CD8">
      <w:pPr>
        <w:spacing w:line="240" w:lineRule="auto"/>
      </w:pPr>
      <w:r>
        <w:t>TEXTO TEATRAL tradução de Adamastor Camará</w:t>
      </w:r>
    </w:p>
    <w:p w:rsidR="002D2F14" w:rsidRDefault="00501779" w:rsidP="00500CD8">
      <w:pPr>
        <w:spacing w:line="240" w:lineRule="auto"/>
      </w:pPr>
      <w:r w:rsidRPr="002D2F14">
        <w:rPr>
          <w:i/>
        </w:rPr>
        <w:t xml:space="preserve">A Farsa de Dom </w:t>
      </w:r>
      <w:proofErr w:type="spellStart"/>
      <w:r w:rsidRPr="002D2F14">
        <w:rPr>
          <w:i/>
        </w:rPr>
        <w:t>Mimin</w:t>
      </w:r>
      <w:proofErr w:type="spellEnd"/>
      <w:r w:rsidR="002D2F14">
        <w:rPr>
          <w:i/>
        </w:rPr>
        <w:t xml:space="preserve">, </w:t>
      </w:r>
      <w:r w:rsidR="002D2F14">
        <w:t xml:space="preserve">do século XV, autor desconhecido, França. </w:t>
      </w:r>
    </w:p>
    <w:p w:rsidR="00076B6E" w:rsidRDefault="002D2F14" w:rsidP="00500CD8">
      <w:pPr>
        <w:spacing w:line="240" w:lineRule="auto"/>
      </w:pPr>
      <w:proofErr w:type="gramStart"/>
      <w:r>
        <w:t>tradução</w:t>
      </w:r>
      <w:proofErr w:type="gramEnd"/>
      <w:r>
        <w:t>, Rio de Janeiro, 1970</w:t>
      </w:r>
    </w:p>
    <w:p w:rsidR="00076B6E" w:rsidRDefault="00076B6E" w:rsidP="00500CD8">
      <w:pPr>
        <w:spacing w:line="240" w:lineRule="auto"/>
      </w:pPr>
    </w:p>
    <w:p w:rsidR="00500CD8" w:rsidRDefault="00A747E3" w:rsidP="00500CD8">
      <w:pPr>
        <w:spacing w:line="240" w:lineRule="auto"/>
      </w:pPr>
      <w:r>
        <w:t>TEXTOS TEATRAIS</w:t>
      </w:r>
      <w:r w:rsidR="00500CD8">
        <w:t xml:space="preserve"> de terceiros</w:t>
      </w:r>
    </w:p>
    <w:p w:rsidR="00501779" w:rsidRDefault="00501779" w:rsidP="00500CD8">
      <w:pPr>
        <w:spacing w:line="240" w:lineRule="auto"/>
      </w:pPr>
      <w:r>
        <w:t>2</w:t>
      </w:r>
      <w:r w:rsidR="00FA71C4">
        <w:t>3</w:t>
      </w:r>
      <w:r>
        <w:t xml:space="preserve"> documentos</w:t>
      </w:r>
    </w:p>
    <w:p w:rsidR="00500CD8" w:rsidRDefault="00A747E3" w:rsidP="00500CD8">
      <w:pPr>
        <w:spacing w:line="240" w:lineRule="auto"/>
      </w:pPr>
      <w:r w:rsidRPr="00501779">
        <w:rPr>
          <w:i/>
        </w:rPr>
        <w:t>Os perseguidos</w:t>
      </w:r>
      <w:r>
        <w:t xml:space="preserve"> (?)</w:t>
      </w:r>
    </w:p>
    <w:p w:rsidR="00500CD8" w:rsidRDefault="00A747E3" w:rsidP="00500CD8">
      <w:pPr>
        <w:spacing w:line="240" w:lineRule="auto"/>
      </w:pPr>
      <w:r w:rsidRPr="00501779">
        <w:rPr>
          <w:i/>
        </w:rPr>
        <w:t>Primeira jornada porque o gigante azul chora</w:t>
      </w:r>
      <w:r w:rsidR="00501779">
        <w:rPr>
          <w:i/>
        </w:rPr>
        <w:t xml:space="preserve"> </w:t>
      </w:r>
      <w:r w:rsidR="00501779">
        <w:t>(?</w:t>
      </w:r>
      <w:proofErr w:type="gramStart"/>
      <w:r w:rsidR="00501779">
        <w:t>)</w:t>
      </w:r>
      <w:proofErr w:type="gramEnd"/>
    </w:p>
    <w:p w:rsidR="00500CD8" w:rsidRDefault="00A747E3" w:rsidP="00500CD8">
      <w:pPr>
        <w:spacing w:line="240" w:lineRule="auto"/>
      </w:pPr>
      <w:r w:rsidRPr="00501779">
        <w:rPr>
          <w:i/>
        </w:rPr>
        <w:t>Antígona</w:t>
      </w:r>
      <w:r>
        <w:t xml:space="preserve"> (Sófocles)</w:t>
      </w:r>
    </w:p>
    <w:p w:rsidR="00500CD8" w:rsidRDefault="00A747E3" w:rsidP="00500CD8">
      <w:pPr>
        <w:spacing w:line="240" w:lineRule="auto"/>
      </w:pPr>
      <w:r w:rsidRPr="00501779">
        <w:rPr>
          <w:i/>
        </w:rPr>
        <w:t>Pancho</w:t>
      </w:r>
      <w:r>
        <w:t xml:space="preserve"> (Tite de Lemos)</w:t>
      </w:r>
    </w:p>
    <w:p w:rsidR="00500CD8" w:rsidRDefault="00A747E3" w:rsidP="00500CD8">
      <w:pPr>
        <w:spacing w:line="240" w:lineRule="auto"/>
      </w:pPr>
      <w:r w:rsidRPr="00501779">
        <w:rPr>
          <w:i/>
        </w:rPr>
        <w:t xml:space="preserve">Os Xerimbabos do </w:t>
      </w:r>
      <w:proofErr w:type="spellStart"/>
      <w:r w:rsidRPr="00501779">
        <w:rPr>
          <w:i/>
        </w:rPr>
        <w:t>Tuxana</w:t>
      </w:r>
      <w:proofErr w:type="spellEnd"/>
      <w:r>
        <w:t xml:space="preserve"> (?</w:t>
      </w:r>
      <w:proofErr w:type="gramStart"/>
      <w:r>
        <w:t>)</w:t>
      </w:r>
      <w:proofErr w:type="gramEnd"/>
    </w:p>
    <w:p w:rsidR="00500CD8" w:rsidRDefault="00A747E3" w:rsidP="00500CD8">
      <w:pPr>
        <w:spacing w:line="240" w:lineRule="auto"/>
      </w:pPr>
      <w:r w:rsidRPr="00501779">
        <w:rPr>
          <w:i/>
        </w:rPr>
        <w:t>Alice no país das maravilhas</w:t>
      </w:r>
      <w:r>
        <w:t xml:space="preserve"> (comédia musical baseada na história de Lewis Carol)</w:t>
      </w:r>
    </w:p>
    <w:p w:rsidR="00500CD8" w:rsidRDefault="00A747E3" w:rsidP="00500CD8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01779">
        <w:rPr>
          <w:i/>
        </w:rPr>
        <w:t xml:space="preserve">Perseguição e morte do </w:t>
      </w:r>
      <w:proofErr w:type="spellStart"/>
      <w:r w:rsidRPr="00501779">
        <w:rPr>
          <w:i/>
        </w:rPr>
        <w:t>Mateu</w:t>
      </w:r>
      <w:proofErr w:type="spellEnd"/>
      <w:r>
        <w:t xml:space="preserve"> [</w:t>
      </w:r>
      <w:r>
        <w:rPr>
          <w:rFonts w:ascii="Arial" w:hAnsi="Arial" w:cs="Arial"/>
          <w:color w:val="000000"/>
          <w:sz w:val="20"/>
          <w:szCs w:val="20"/>
        </w:rPr>
        <w:t>Luiz Gutemberg]</w:t>
      </w:r>
    </w:p>
    <w:p w:rsidR="00500CD8" w:rsidRDefault="002E1AAF" w:rsidP="00500CD8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01779">
        <w:rPr>
          <w:rFonts w:ascii="Arial" w:hAnsi="Arial" w:cs="Arial"/>
          <w:i/>
          <w:color w:val="000000"/>
          <w:sz w:val="20"/>
          <w:szCs w:val="20"/>
        </w:rPr>
        <w:t>Aquele que diz sim e aquele que diz não</w:t>
      </w:r>
      <w:r>
        <w:rPr>
          <w:rFonts w:ascii="Arial" w:hAnsi="Arial" w:cs="Arial"/>
          <w:color w:val="000000"/>
          <w:sz w:val="20"/>
          <w:szCs w:val="20"/>
        </w:rPr>
        <w:t xml:space="preserve"> (Bertold Brecht)</w:t>
      </w:r>
    </w:p>
    <w:p w:rsidR="00500CD8" w:rsidRDefault="002E1AAF" w:rsidP="00500CD8">
      <w:pPr>
        <w:spacing w:line="240" w:lineRule="auto"/>
      </w:pPr>
      <w:r w:rsidRPr="00501779">
        <w:rPr>
          <w:rFonts w:ascii="Arial" w:hAnsi="Arial" w:cs="Arial"/>
          <w:i/>
          <w:color w:val="000000"/>
          <w:sz w:val="20"/>
          <w:szCs w:val="20"/>
        </w:rPr>
        <w:t>Os sentados</w:t>
      </w:r>
      <w:r>
        <w:rPr>
          <w:rFonts w:ascii="Arial" w:hAnsi="Arial" w:cs="Arial"/>
          <w:color w:val="000000"/>
          <w:sz w:val="20"/>
          <w:szCs w:val="20"/>
        </w:rPr>
        <w:t xml:space="preserve"> (Miguel Hernandez)</w:t>
      </w:r>
      <w:r w:rsidR="00A747E3">
        <w:t xml:space="preserve"> </w:t>
      </w:r>
    </w:p>
    <w:p w:rsidR="00500CD8" w:rsidRDefault="002E1AAF" w:rsidP="00500CD8">
      <w:pPr>
        <w:spacing w:line="240" w:lineRule="auto"/>
      </w:pPr>
      <w:r w:rsidRPr="00501779">
        <w:rPr>
          <w:i/>
        </w:rPr>
        <w:t>Veredas da Salvação</w:t>
      </w:r>
      <w:r>
        <w:t xml:space="preserve"> (Jorge Andrade)</w:t>
      </w:r>
    </w:p>
    <w:p w:rsidR="00500CD8" w:rsidRDefault="002E1AAF" w:rsidP="00500CD8">
      <w:pPr>
        <w:spacing w:line="240" w:lineRule="auto"/>
      </w:pPr>
      <w:r w:rsidRPr="00501779">
        <w:rPr>
          <w:i/>
        </w:rPr>
        <w:t xml:space="preserve">Os 300 </w:t>
      </w:r>
      <w:r w:rsidR="00501779" w:rsidRPr="00501779">
        <w:rPr>
          <w:i/>
        </w:rPr>
        <w:t>heróis</w:t>
      </w:r>
      <w:r w:rsidRPr="00501779">
        <w:rPr>
          <w:i/>
        </w:rPr>
        <w:t xml:space="preserve"> de fuleiro</w:t>
      </w:r>
      <w:r>
        <w:t xml:space="preserve"> (Mário </w:t>
      </w:r>
      <w:proofErr w:type="spellStart"/>
      <w:r>
        <w:t>Brasini</w:t>
      </w:r>
      <w:proofErr w:type="spellEnd"/>
      <w:r>
        <w:t>)</w:t>
      </w:r>
    </w:p>
    <w:p w:rsidR="00500CD8" w:rsidRDefault="002E1AAF" w:rsidP="00500CD8">
      <w:pPr>
        <w:spacing w:line="240" w:lineRule="auto"/>
      </w:pPr>
      <w:r w:rsidRPr="00501779">
        <w:rPr>
          <w:i/>
        </w:rPr>
        <w:t>O caldeirão</w:t>
      </w:r>
      <w:r>
        <w:t xml:space="preserve"> (Jose </w:t>
      </w:r>
      <w:proofErr w:type="spellStart"/>
      <w:r>
        <w:t>Ilclemar</w:t>
      </w:r>
      <w:proofErr w:type="spellEnd"/>
      <w:r>
        <w:t xml:space="preserve"> Nunes)</w:t>
      </w:r>
    </w:p>
    <w:p w:rsidR="00500CD8" w:rsidRDefault="002E1AAF" w:rsidP="00500CD8">
      <w:pPr>
        <w:spacing w:line="240" w:lineRule="auto"/>
      </w:pPr>
      <w:r w:rsidRPr="00501779">
        <w:rPr>
          <w:i/>
        </w:rPr>
        <w:t>Os grevistas e os burrinhos</w:t>
      </w:r>
      <w:r>
        <w:t xml:space="preserve"> (?</w:t>
      </w:r>
      <w:proofErr w:type="gramStart"/>
      <w:r>
        <w:t>)</w:t>
      </w:r>
      <w:proofErr w:type="gramEnd"/>
    </w:p>
    <w:p w:rsidR="00500CD8" w:rsidRDefault="002E1AAF" w:rsidP="00500CD8">
      <w:pPr>
        <w:spacing w:line="240" w:lineRule="auto"/>
      </w:pPr>
      <w:r w:rsidRPr="00501779">
        <w:rPr>
          <w:i/>
        </w:rPr>
        <w:t>Todo mundo</w:t>
      </w:r>
      <w:r>
        <w:t xml:space="preserve"> (original inglês de autor desconhecido, tradução: Amélia Car</w:t>
      </w:r>
      <w:r w:rsidR="00F9406B">
        <w:t>neiro de Mendonça</w:t>
      </w:r>
      <w:proofErr w:type="gramStart"/>
      <w:r w:rsidR="00F9406B">
        <w:t>)</w:t>
      </w:r>
      <w:proofErr w:type="gramEnd"/>
    </w:p>
    <w:p w:rsidR="00500CD8" w:rsidRDefault="00500CD8" w:rsidP="00500CD8">
      <w:pPr>
        <w:spacing w:line="240" w:lineRule="auto"/>
      </w:pPr>
      <w:r w:rsidRPr="00501779">
        <w:rPr>
          <w:i/>
        </w:rPr>
        <w:t>A parábola da megera indomável</w:t>
      </w:r>
      <w:r>
        <w:t xml:space="preserve"> (Paulo Affonso </w:t>
      </w:r>
      <w:proofErr w:type="spellStart"/>
      <w:r>
        <w:t>Grisolli</w:t>
      </w:r>
      <w:proofErr w:type="spellEnd"/>
      <w:r>
        <w:t>)</w:t>
      </w:r>
    </w:p>
    <w:p w:rsidR="00500CD8" w:rsidRDefault="00500CD8" w:rsidP="00500CD8">
      <w:pPr>
        <w:spacing w:line="240" w:lineRule="auto"/>
      </w:pPr>
      <w:proofErr w:type="spellStart"/>
      <w:r w:rsidRPr="00501779">
        <w:rPr>
          <w:i/>
        </w:rPr>
        <w:t>Palatravi</w:t>
      </w:r>
      <w:proofErr w:type="spellEnd"/>
      <w:r w:rsidRPr="00501779">
        <w:rPr>
          <w:i/>
        </w:rPr>
        <w:t xml:space="preserve"> </w:t>
      </w:r>
      <w:proofErr w:type="spellStart"/>
      <w:r w:rsidRPr="00501779">
        <w:rPr>
          <w:i/>
        </w:rPr>
        <w:t>Malac</w:t>
      </w:r>
      <w:proofErr w:type="spellEnd"/>
      <w:r w:rsidRPr="00501779">
        <w:rPr>
          <w:i/>
        </w:rPr>
        <w:t xml:space="preserve"> </w:t>
      </w:r>
      <w:proofErr w:type="spellStart"/>
      <w:r w:rsidRPr="00501779">
        <w:rPr>
          <w:i/>
        </w:rPr>
        <w:t>Mic</w:t>
      </w:r>
      <w:proofErr w:type="spellEnd"/>
      <w:r>
        <w:t xml:space="preserve"> (Paulo Affonso </w:t>
      </w:r>
      <w:proofErr w:type="spellStart"/>
      <w:r>
        <w:t>Grisolli</w:t>
      </w:r>
      <w:proofErr w:type="spellEnd"/>
      <w:r>
        <w:t>)</w:t>
      </w:r>
    </w:p>
    <w:p w:rsidR="00500CD8" w:rsidRDefault="00500CD8" w:rsidP="00500CD8">
      <w:pPr>
        <w:spacing w:line="240" w:lineRule="auto"/>
      </w:pPr>
      <w:r w:rsidRPr="00501779">
        <w:rPr>
          <w:i/>
        </w:rPr>
        <w:t>O tenente senhor só</w:t>
      </w:r>
      <w:r>
        <w:t xml:space="preserve"> (Paulo Affonso </w:t>
      </w:r>
      <w:proofErr w:type="spellStart"/>
      <w:r>
        <w:t>Grisolli</w:t>
      </w:r>
      <w:proofErr w:type="spellEnd"/>
      <w:r>
        <w:t>)</w:t>
      </w:r>
    </w:p>
    <w:p w:rsidR="00500CD8" w:rsidRDefault="00500CD8" w:rsidP="00500CD8">
      <w:pPr>
        <w:spacing w:line="240" w:lineRule="auto"/>
      </w:pPr>
      <w:r w:rsidRPr="00501779">
        <w:rPr>
          <w:i/>
        </w:rPr>
        <w:t>O Auto da Cobiça</w:t>
      </w:r>
      <w:r>
        <w:t xml:space="preserve"> (</w:t>
      </w:r>
      <w:proofErr w:type="spellStart"/>
      <w:r>
        <w:t>Altimar</w:t>
      </w:r>
      <w:proofErr w:type="spellEnd"/>
      <w:r>
        <w:t xml:space="preserve"> de Alencar Pimentel, João Pessoa, 1967</w:t>
      </w:r>
      <w:proofErr w:type="gramStart"/>
      <w:r>
        <w:t>)</w:t>
      </w:r>
      <w:proofErr w:type="gramEnd"/>
    </w:p>
    <w:p w:rsidR="00500CD8" w:rsidRDefault="00500CD8" w:rsidP="00500CD8">
      <w:pPr>
        <w:spacing w:line="240" w:lineRule="auto"/>
      </w:pPr>
      <w:r w:rsidRPr="00501779">
        <w:rPr>
          <w:i/>
        </w:rPr>
        <w:t>A erva</w:t>
      </w:r>
      <w:r>
        <w:t xml:space="preserve"> (</w:t>
      </w:r>
      <w:proofErr w:type="spellStart"/>
      <w:r>
        <w:t>Altimar</w:t>
      </w:r>
      <w:proofErr w:type="spellEnd"/>
      <w:r>
        <w:t xml:space="preserve"> de Alencar Pimentel, João Pessoa, 1968</w:t>
      </w:r>
      <w:proofErr w:type="gramStart"/>
      <w:r>
        <w:t>)</w:t>
      </w:r>
      <w:proofErr w:type="gramEnd"/>
    </w:p>
    <w:p w:rsidR="00500CD8" w:rsidRPr="00501779" w:rsidRDefault="00500CD8" w:rsidP="00500CD8">
      <w:pPr>
        <w:spacing w:line="240" w:lineRule="auto"/>
      </w:pPr>
      <w:r w:rsidRPr="00501779">
        <w:rPr>
          <w:i/>
        </w:rPr>
        <w:t>O auto de Maria mestra</w:t>
      </w:r>
      <w:r>
        <w:t xml:space="preserve"> (</w:t>
      </w:r>
      <w:proofErr w:type="spellStart"/>
      <w:r>
        <w:t>Altimar</w:t>
      </w:r>
      <w:proofErr w:type="spellEnd"/>
      <w:r>
        <w:t xml:space="preserve"> de Alencar Pimentel, João Pessoa, 1968</w:t>
      </w:r>
      <w:proofErr w:type="gramStart"/>
      <w:r>
        <w:t>)</w:t>
      </w:r>
      <w:proofErr w:type="gramEnd"/>
    </w:p>
    <w:p w:rsidR="00501779" w:rsidRPr="00501779" w:rsidRDefault="00501779" w:rsidP="00500CD8">
      <w:pPr>
        <w:spacing w:line="240" w:lineRule="auto"/>
      </w:pPr>
      <w:r w:rsidRPr="00501779">
        <w:rPr>
          <w:i/>
        </w:rPr>
        <w:t>O gorgulho</w:t>
      </w:r>
      <w:r>
        <w:t xml:space="preserve"> (Plauto), documento </w:t>
      </w:r>
      <w:proofErr w:type="gramStart"/>
      <w:r>
        <w:t>incompleto</w:t>
      </w:r>
      <w:proofErr w:type="gramEnd"/>
    </w:p>
    <w:p w:rsidR="00500CD8" w:rsidRDefault="00F9406B" w:rsidP="00500CD8">
      <w:pPr>
        <w:spacing w:line="240" w:lineRule="auto"/>
        <w:rPr>
          <w:lang w:val="en-US"/>
        </w:rPr>
      </w:pPr>
      <w:r w:rsidRPr="00501779">
        <w:rPr>
          <w:i/>
          <w:lang w:val="en-US"/>
        </w:rPr>
        <w:lastRenderedPageBreak/>
        <w:t xml:space="preserve">Farce Nouvelle du Franc </w:t>
      </w:r>
      <w:proofErr w:type="spellStart"/>
      <w:r w:rsidRPr="00501779">
        <w:rPr>
          <w:i/>
          <w:lang w:val="en-US"/>
        </w:rPr>
        <w:t>Archier</w:t>
      </w:r>
      <w:proofErr w:type="spellEnd"/>
      <w:r w:rsidRPr="00F9406B">
        <w:rPr>
          <w:lang w:val="en-US"/>
        </w:rPr>
        <w:t xml:space="preserve"> (</w:t>
      </w:r>
      <w:proofErr w:type="spellStart"/>
      <w:r w:rsidRPr="00F9406B">
        <w:rPr>
          <w:lang w:val="en-US"/>
        </w:rPr>
        <w:t>Baignolet</w:t>
      </w:r>
      <w:proofErr w:type="spellEnd"/>
      <w:r w:rsidRPr="00F9406B">
        <w:rPr>
          <w:lang w:val="en-US"/>
        </w:rPr>
        <w:t>)</w:t>
      </w:r>
    </w:p>
    <w:p w:rsidR="00501779" w:rsidRDefault="00F9406B" w:rsidP="00501779">
      <w:pPr>
        <w:spacing w:line="240" w:lineRule="auto"/>
      </w:pPr>
      <w:proofErr w:type="spellStart"/>
      <w:r w:rsidRPr="00501779">
        <w:rPr>
          <w:i/>
        </w:rPr>
        <w:t>Sottie</w:t>
      </w:r>
      <w:proofErr w:type="spellEnd"/>
      <w:r w:rsidRPr="00501779">
        <w:rPr>
          <w:i/>
        </w:rPr>
        <w:t xml:space="preserve"> </w:t>
      </w:r>
      <w:proofErr w:type="spellStart"/>
      <w:r w:rsidRPr="00501779">
        <w:rPr>
          <w:i/>
        </w:rPr>
        <w:t>des</w:t>
      </w:r>
      <w:proofErr w:type="spellEnd"/>
      <w:r w:rsidRPr="00501779">
        <w:rPr>
          <w:i/>
        </w:rPr>
        <w:t xml:space="preserve"> </w:t>
      </w:r>
      <w:proofErr w:type="spellStart"/>
      <w:r w:rsidRPr="00501779">
        <w:rPr>
          <w:i/>
        </w:rPr>
        <w:t>Trompeurs</w:t>
      </w:r>
      <w:proofErr w:type="spellEnd"/>
      <w:r w:rsidRPr="00501779">
        <w:rPr>
          <w:i/>
        </w:rPr>
        <w:t xml:space="preserve">, </w:t>
      </w:r>
      <w:proofErr w:type="spellStart"/>
      <w:r w:rsidRPr="00501779">
        <w:rPr>
          <w:i/>
        </w:rPr>
        <w:t>Farse</w:t>
      </w:r>
      <w:proofErr w:type="spellEnd"/>
      <w:r w:rsidRPr="00501779">
        <w:rPr>
          <w:i/>
        </w:rPr>
        <w:t xml:space="preserve"> de </w:t>
      </w:r>
      <w:proofErr w:type="spellStart"/>
      <w:r w:rsidRPr="00501779">
        <w:rPr>
          <w:i/>
        </w:rPr>
        <w:t>Folle</w:t>
      </w:r>
      <w:proofErr w:type="spellEnd"/>
      <w:r w:rsidRPr="00501779">
        <w:rPr>
          <w:i/>
        </w:rPr>
        <w:t xml:space="preserve"> </w:t>
      </w:r>
      <w:proofErr w:type="spellStart"/>
      <w:r w:rsidRPr="00501779">
        <w:rPr>
          <w:i/>
        </w:rPr>
        <w:t>Bobange</w:t>
      </w:r>
      <w:proofErr w:type="spellEnd"/>
      <w:r w:rsidRPr="00F9406B">
        <w:t xml:space="preserve"> e </w:t>
      </w:r>
      <w:proofErr w:type="spellStart"/>
      <w:r w:rsidRPr="00501779">
        <w:rPr>
          <w:i/>
        </w:rPr>
        <w:t>Farce</w:t>
      </w:r>
      <w:proofErr w:type="spellEnd"/>
      <w:r w:rsidRPr="00501779">
        <w:rPr>
          <w:i/>
        </w:rPr>
        <w:t xml:space="preserve"> </w:t>
      </w:r>
      <w:proofErr w:type="spellStart"/>
      <w:proofErr w:type="gramStart"/>
      <w:r w:rsidRPr="00501779">
        <w:rPr>
          <w:i/>
        </w:rPr>
        <w:t>du</w:t>
      </w:r>
      <w:proofErr w:type="spellEnd"/>
      <w:proofErr w:type="gramEnd"/>
      <w:r w:rsidRPr="00501779">
        <w:rPr>
          <w:i/>
        </w:rPr>
        <w:t xml:space="preserve"> </w:t>
      </w:r>
      <w:proofErr w:type="spellStart"/>
      <w:r w:rsidRPr="00501779">
        <w:rPr>
          <w:i/>
        </w:rPr>
        <w:t>Gaudisseur</w:t>
      </w:r>
      <w:proofErr w:type="spellEnd"/>
      <w:r>
        <w:t xml:space="preserve"> </w:t>
      </w:r>
      <w:r w:rsidRPr="00F9406B">
        <w:t>(?)</w:t>
      </w:r>
    </w:p>
    <w:p w:rsidR="00501779" w:rsidRDefault="00501779"/>
    <w:p w:rsidR="00501779" w:rsidRDefault="00501779">
      <w:r>
        <w:t>TEXTOS TEATRAIS não identificados</w:t>
      </w:r>
      <w:r w:rsidR="00500CD8">
        <w:t xml:space="preserve"> </w:t>
      </w:r>
    </w:p>
    <w:p w:rsidR="00500CD8" w:rsidRDefault="00501779">
      <w:r>
        <w:t xml:space="preserve">S/d, </w:t>
      </w:r>
      <w:proofErr w:type="gramStart"/>
      <w:r w:rsidR="00500CD8">
        <w:t>4</w:t>
      </w:r>
      <w:proofErr w:type="gramEnd"/>
      <w:r w:rsidR="00500CD8">
        <w:t xml:space="preserve"> documentos</w:t>
      </w:r>
    </w:p>
    <w:p w:rsidR="00076B6E" w:rsidRDefault="00076B6E"/>
    <w:p w:rsidR="00DF339F" w:rsidRDefault="00076B6E">
      <w:pPr>
        <w:rPr>
          <w:b/>
        </w:rPr>
      </w:pPr>
      <w:proofErr w:type="gramStart"/>
      <w:r>
        <w:rPr>
          <w:b/>
        </w:rPr>
        <w:t xml:space="preserve">2.1 </w:t>
      </w:r>
      <w:r w:rsidR="00DF339F" w:rsidRPr="00DF339F">
        <w:rPr>
          <w:b/>
        </w:rPr>
        <w:t>Teatro</w:t>
      </w:r>
      <w:proofErr w:type="gramEnd"/>
      <w:r w:rsidR="00DF339F" w:rsidRPr="00DF339F">
        <w:rPr>
          <w:b/>
        </w:rPr>
        <w:t xml:space="preserve"> da BIBSA</w:t>
      </w:r>
      <w:r w:rsidR="00DF339F">
        <w:rPr>
          <w:b/>
        </w:rPr>
        <w:t xml:space="preserve"> (1962)</w:t>
      </w:r>
    </w:p>
    <w:p w:rsidR="00DF339F" w:rsidRDefault="00DF339F">
      <w:pPr>
        <w:rPr>
          <w:b/>
        </w:rPr>
      </w:pPr>
      <w:proofErr w:type="gramStart"/>
      <w:r>
        <w:rPr>
          <w:b/>
        </w:rPr>
        <w:t>6</w:t>
      </w:r>
      <w:proofErr w:type="gramEnd"/>
      <w:r>
        <w:rPr>
          <w:b/>
        </w:rPr>
        <w:t xml:space="preserve"> documentos</w:t>
      </w:r>
    </w:p>
    <w:p w:rsidR="00DF339F" w:rsidRDefault="00DF339F">
      <w:r w:rsidRPr="00DF339F">
        <w:t xml:space="preserve">Programas de espetáculos e textos teatrais: </w:t>
      </w:r>
      <w:r w:rsidRPr="00DF339F">
        <w:rPr>
          <w:i/>
        </w:rPr>
        <w:t>Uma mulher de gravata</w:t>
      </w:r>
      <w:r w:rsidRPr="00DF339F">
        <w:t xml:space="preserve"> (Leonardo </w:t>
      </w:r>
      <w:proofErr w:type="spellStart"/>
      <w:r w:rsidRPr="00DF339F">
        <w:t>Fróes</w:t>
      </w:r>
      <w:proofErr w:type="spellEnd"/>
      <w:r w:rsidRPr="00DF339F">
        <w:t xml:space="preserve">), </w:t>
      </w:r>
      <w:r w:rsidRPr="00DF339F">
        <w:rPr>
          <w:i/>
        </w:rPr>
        <w:t>Auto da barca do inferno</w:t>
      </w:r>
      <w:r w:rsidRPr="00DF339F">
        <w:t xml:space="preserve"> (Gil Vicente, livre adaptação de Walmir </w:t>
      </w:r>
      <w:proofErr w:type="spellStart"/>
      <w:r w:rsidRPr="00DF339F">
        <w:t>Ayla</w:t>
      </w:r>
      <w:proofErr w:type="spellEnd"/>
      <w:r w:rsidRPr="00DF339F">
        <w:t xml:space="preserve">), </w:t>
      </w:r>
      <w:r w:rsidRPr="00DF339F">
        <w:rPr>
          <w:i/>
        </w:rPr>
        <w:t>As famosas asturianas</w:t>
      </w:r>
      <w:r w:rsidRPr="00DF339F">
        <w:t xml:space="preserve"> (</w:t>
      </w:r>
      <w:proofErr w:type="spellStart"/>
      <w:r w:rsidRPr="00DF339F">
        <w:t>Lope</w:t>
      </w:r>
      <w:proofErr w:type="spellEnd"/>
      <w:r w:rsidRPr="00DF339F">
        <w:t xml:space="preserve"> de Veiga, adaptação livre de Augusto Boal</w:t>
      </w:r>
      <w:proofErr w:type="gramStart"/>
      <w:r w:rsidRPr="00DF339F">
        <w:t>)</w:t>
      </w:r>
      <w:proofErr w:type="gramEnd"/>
    </w:p>
    <w:p w:rsidR="00DF339F" w:rsidRDefault="00DF339F"/>
    <w:p w:rsidR="00B407FC" w:rsidRPr="00B407FC" w:rsidRDefault="00076B6E" w:rsidP="00B407FC">
      <w:pPr>
        <w:spacing w:line="240" w:lineRule="auto"/>
        <w:rPr>
          <w:b/>
        </w:rPr>
      </w:pPr>
      <w:proofErr w:type="gramStart"/>
      <w:r>
        <w:rPr>
          <w:b/>
        </w:rPr>
        <w:t xml:space="preserve">2.2 </w:t>
      </w:r>
      <w:r w:rsidR="00B407FC" w:rsidRPr="00B407FC">
        <w:rPr>
          <w:b/>
        </w:rPr>
        <w:t>Teatro</w:t>
      </w:r>
      <w:proofErr w:type="gramEnd"/>
      <w:r w:rsidR="00B407FC" w:rsidRPr="00B407FC">
        <w:rPr>
          <w:b/>
        </w:rPr>
        <w:t xml:space="preserve"> Novo</w:t>
      </w:r>
      <w:r w:rsidR="00850107">
        <w:rPr>
          <w:b/>
        </w:rPr>
        <w:t xml:space="preserve"> (1962;</w:t>
      </w:r>
      <w:r w:rsidR="00B407FC" w:rsidRPr="00B407FC">
        <w:rPr>
          <w:b/>
        </w:rPr>
        <w:t xml:space="preserve"> 1968)</w:t>
      </w:r>
    </w:p>
    <w:p w:rsidR="00B407FC" w:rsidRPr="00076B6E" w:rsidRDefault="00727B47" w:rsidP="00B407FC">
      <w:pPr>
        <w:spacing w:line="240" w:lineRule="auto"/>
        <w:rPr>
          <w:b/>
        </w:rPr>
      </w:pPr>
      <w:r w:rsidRPr="00076B6E">
        <w:rPr>
          <w:b/>
        </w:rPr>
        <w:t xml:space="preserve">12 </w:t>
      </w:r>
      <w:r w:rsidR="00B407FC" w:rsidRPr="00076B6E">
        <w:rPr>
          <w:b/>
        </w:rPr>
        <w:t>documentos</w:t>
      </w:r>
    </w:p>
    <w:p w:rsidR="00B407FC" w:rsidRDefault="00B407FC" w:rsidP="00B407FC">
      <w:pPr>
        <w:spacing w:line="240" w:lineRule="auto"/>
      </w:pPr>
      <w:r>
        <w:t xml:space="preserve">Texto e programa do </w:t>
      </w:r>
      <w:proofErr w:type="gramStart"/>
      <w:r>
        <w:t xml:space="preserve">espetáculo </w:t>
      </w:r>
      <w:r w:rsidRPr="002D2F14">
        <w:rPr>
          <w:i/>
        </w:rPr>
        <w:t>Bonitinha</w:t>
      </w:r>
      <w:proofErr w:type="gramEnd"/>
      <w:r w:rsidRPr="002D2F14">
        <w:rPr>
          <w:i/>
        </w:rPr>
        <w:t>, mas ordinária</w:t>
      </w:r>
      <w:r>
        <w:rPr>
          <w:i/>
        </w:rPr>
        <w:t xml:space="preserve">, </w:t>
      </w:r>
      <w:r w:rsidRPr="00B407FC">
        <w:t>2 documentos</w:t>
      </w:r>
      <w:r>
        <w:t>, 1962</w:t>
      </w:r>
    </w:p>
    <w:p w:rsidR="00B407FC" w:rsidRPr="002D2F14" w:rsidRDefault="00B407FC" w:rsidP="00B407FC">
      <w:pPr>
        <w:spacing w:line="240" w:lineRule="auto"/>
      </w:pPr>
      <w:r>
        <w:t xml:space="preserve">Programas e recortes de jornais relativos à Temporada de 1968. Texto teatral </w:t>
      </w:r>
      <w:r w:rsidRPr="00B407FC">
        <w:rPr>
          <w:i/>
        </w:rPr>
        <w:t>Ralé</w:t>
      </w:r>
      <w:r>
        <w:t xml:space="preserve"> e Edição “Gorki”, </w:t>
      </w:r>
      <w:proofErr w:type="gramStart"/>
      <w:r>
        <w:t>9</w:t>
      </w:r>
      <w:proofErr w:type="gramEnd"/>
      <w:r>
        <w:t xml:space="preserve"> documentos, 1968</w:t>
      </w:r>
    </w:p>
    <w:p w:rsidR="00501779" w:rsidRDefault="00B407FC" w:rsidP="00DE3528">
      <w:pPr>
        <w:spacing w:line="240" w:lineRule="auto"/>
      </w:pPr>
      <w:r>
        <w:t xml:space="preserve">Texto teatral </w:t>
      </w:r>
      <w:proofErr w:type="spellStart"/>
      <w:r>
        <w:t>Ubu</w:t>
      </w:r>
      <w:proofErr w:type="spellEnd"/>
      <w:r>
        <w:t xml:space="preserve"> Rei (Alfred </w:t>
      </w:r>
      <w:proofErr w:type="spellStart"/>
      <w:r>
        <w:t>Jarry</w:t>
      </w:r>
      <w:proofErr w:type="spellEnd"/>
      <w:r>
        <w:t xml:space="preserve">, tradução: Gianni </w:t>
      </w:r>
      <w:proofErr w:type="spellStart"/>
      <w:r>
        <w:t>Ratto</w:t>
      </w:r>
      <w:proofErr w:type="spellEnd"/>
      <w:r>
        <w:t xml:space="preserve">), </w:t>
      </w:r>
      <w:proofErr w:type="gramStart"/>
      <w:r>
        <w:t>1</w:t>
      </w:r>
      <w:proofErr w:type="gramEnd"/>
      <w:r>
        <w:t xml:space="preserve"> documento </w:t>
      </w:r>
    </w:p>
    <w:p w:rsidR="00076B6E" w:rsidRDefault="00076B6E">
      <w:pPr>
        <w:rPr>
          <w:b/>
        </w:rPr>
      </w:pPr>
    </w:p>
    <w:p w:rsidR="00B407FC" w:rsidRPr="00727B47" w:rsidRDefault="00076B6E">
      <w:pPr>
        <w:rPr>
          <w:b/>
        </w:rPr>
      </w:pPr>
      <w:proofErr w:type="gramStart"/>
      <w:r>
        <w:rPr>
          <w:b/>
        </w:rPr>
        <w:t xml:space="preserve">2.3 </w:t>
      </w:r>
      <w:r w:rsidR="00B407FC" w:rsidRPr="00727B47">
        <w:rPr>
          <w:b/>
        </w:rPr>
        <w:t>Teatro</w:t>
      </w:r>
      <w:proofErr w:type="gramEnd"/>
      <w:r w:rsidR="00B407FC" w:rsidRPr="00727B47">
        <w:rPr>
          <w:b/>
        </w:rPr>
        <w:t xml:space="preserve"> Mambembe (</w:t>
      </w:r>
      <w:r w:rsidR="00727B47" w:rsidRPr="00727B47">
        <w:rPr>
          <w:b/>
        </w:rPr>
        <w:t>1963-</w:t>
      </w:r>
      <w:r w:rsidR="00B407FC" w:rsidRPr="00727B47">
        <w:rPr>
          <w:b/>
        </w:rPr>
        <w:t>1964</w:t>
      </w:r>
      <w:r w:rsidR="00727B47" w:rsidRPr="00727B47">
        <w:rPr>
          <w:b/>
        </w:rPr>
        <w:t>)</w:t>
      </w:r>
    </w:p>
    <w:p w:rsidR="00B407FC" w:rsidRDefault="00727B47">
      <w:r>
        <w:rPr>
          <w:b/>
        </w:rPr>
        <w:t xml:space="preserve">13 </w:t>
      </w:r>
      <w:r w:rsidR="00B407FC" w:rsidRPr="00727B47">
        <w:rPr>
          <w:b/>
        </w:rPr>
        <w:t>documentos</w:t>
      </w:r>
    </w:p>
    <w:p w:rsidR="00B407FC" w:rsidRDefault="00B407FC">
      <w:r>
        <w:t xml:space="preserve">Livro contendo ata de fundação, correspondência, recorte de jornal, etc., </w:t>
      </w:r>
      <w:proofErr w:type="gramStart"/>
      <w:r>
        <w:t>1964</w:t>
      </w:r>
      <w:proofErr w:type="gramEnd"/>
    </w:p>
    <w:p w:rsidR="00B407FC" w:rsidRDefault="00B407FC">
      <w:r>
        <w:t xml:space="preserve">Material Gráfico, s/d, </w:t>
      </w:r>
      <w:proofErr w:type="gramStart"/>
      <w:r>
        <w:t>2</w:t>
      </w:r>
      <w:proofErr w:type="gramEnd"/>
      <w:r>
        <w:t xml:space="preserve"> documentos</w:t>
      </w:r>
    </w:p>
    <w:p w:rsidR="00B407FC" w:rsidRDefault="00CD1380">
      <w:r w:rsidRPr="00B407FC">
        <w:rPr>
          <w:i/>
        </w:rPr>
        <w:t>Electra</w:t>
      </w:r>
      <w:r>
        <w:t xml:space="preserve"> - t</w:t>
      </w:r>
      <w:r w:rsidR="00B407FC">
        <w:t>exto teatral e programa</w:t>
      </w:r>
      <w:r w:rsidR="00B407FC">
        <w:rPr>
          <w:i/>
        </w:rPr>
        <w:t>,</w:t>
      </w:r>
      <w:r w:rsidR="00B407FC">
        <w:t xml:space="preserve"> </w:t>
      </w:r>
      <w:proofErr w:type="gramStart"/>
      <w:r w:rsidR="00B407FC">
        <w:t>2</w:t>
      </w:r>
      <w:proofErr w:type="gramEnd"/>
      <w:r w:rsidR="00B407FC">
        <w:t xml:space="preserve"> documentos, [1964]</w:t>
      </w:r>
    </w:p>
    <w:p w:rsidR="00B407FC" w:rsidRDefault="00CD1380">
      <w:r w:rsidRPr="00CD1380">
        <w:rPr>
          <w:i/>
        </w:rPr>
        <w:t>Mambembe música (1)</w:t>
      </w:r>
      <w:r>
        <w:rPr>
          <w:i/>
        </w:rPr>
        <w:t xml:space="preserve"> - </w:t>
      </w:r>
      <w:r>
        <w:t>m</w:t>
      </w:r>
      <w:r w:rsidR="00B407FC">
        <w:t xml:space="preserve">aterial publicitário, </w:t>
      </w:r>
      <w:proofErr w:type="gramStart"/>
      <w:r w:rsidR="00B407FC">
        <w:t>4</w:t>
      </w:r>
      <w:proofErr w:type="gramEnd"/>
      <w:r w:rsidR="00B407FC">
        <w:t xml:space="preserve"> documentos, </w:t>
      </w:r>
      <w:r w:rsidR="00727B47">
        <w:t>[1964]</w:t>
      </w:r>
    </w:p>
    <w:p w:rsidR="00B407FC" w:rsidRDefault="00CD1380">
      <w:r w:rsidRPr="00CD1380">
        <w:rPr>
          <w:i/>
        </w:rPr>
        <w:t>A Tempestade</w:t>
      </w:r>
      <w:r>
        <w:t xml:space="preserve"> - c</w:t>
      </w:r>
      <w:r w:rsidR="00B407FC">
        <w:t xml:space="preserve">artaz, </w:t>
      </w:r>
      <w:proofErr w:type="gramStart"/>
      <w:r w:rsidR="00B407FC">
        <w:t>2</w:t>
      </w:r>
      <w:proofErr w:type="gramEnd"/>
      <w:r w:rsidR="00B407FC">
        <w:t xml:space="preserve"> documentos</w:t>
      </w:r>
      <w:r w:rsidR="00727B47">
        <w:t>, [1964]</w:t>
      </w:r>
    </w:p>
    <w:p w:rsidR="00B407FC" w:rsidRDefault="00B407FC">
      <w:r>
        <w:t>Clipping do grupo</w:t>
      </w:r>
      <w:r w:rsidR="00727B47">
        <w:t xml:space="preserve"> (boletim, convite de exposição, programas, recortes de jornais), 1963-1964      *anexo: carta destinada a Yan [Michalski] encaminhando este material do </w:t>
      </w:r>
      <w:proofErr w:type="gramStart"/>
      <w:r w:rsidR="00727B47">
        <w:t>grupo</w:t>
      </w:r>
      <w:proofErr w:type="gramEnd"/>
      <w:r w:rsidR="00727B47">
        <w:t xml:space="preserve">  </w:t>
      </w:r>
    </w:p>
    <w:p w:rsidR="00727B47" w:rsidRDefault="00727B47"/>
    <w:p w:rsidR="00850107" w:rsidRDefault="00850107"/>
    <w:p w:rsidR="00FC1843" w:rsidRPr="00076B6E" w:rsidRDefault="00FC1843" w:rsidP="00FC1843">
      <w:pPr>
        <w:spacing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i/>
          <w:color w:val="000000"/>
        </w:rPr>
        <w:lastRenderedPageBreak/>
        <w:t>2.4</w:t>
      </w:r>
      <w:r>
        <w:rPr>
          <w:rFonts w:cstheme="minorHAnsi"/>
          <w:b/>
          <w:i/>
          <w:color w:val="000000"/>
        </w:rPr>
        <w:t xml:space="preserve"> </w:t>
      </w:r>
      <w:r w:rsidRPr="00076B6E">
        <w:rPr>
          <w:rFonts w:cstheme="minorHAnsi"/>
          <w:b/>
          <w:i/>
          <w:color w:val="000000"/>
        </w:rPr>
        <w:t>O capeta em Caruaru</w:t>
      </w:r>
      <w:r w:rsidRPr="00076B6E">
        <w:rPr>
          <w:rFonts w:cstheme="minorHAnsi"/>
          <w:b/>
          <w:color w:val="000000"/>
        </w:rPr>
        <w:t xml:space="preserve"> (1968)</w:t>
      </w:r>
    </w:p>
    <w:p w:rsidR="00FC1843" w:rsidRPr="00076B6E" w:rsidRDefault="00FC1843" w:rsidP="00FC1843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076B6E">
        <w:rPr>
          <w:rFonts w:ascii="Arial" w:hAnsi="Arial" w:cs="Arial"/>
          <w:b/>
          <w:color w:val="000000"/>
          <w:sz w:val="20"/>
          <w:szCs w:val="20"/>
        </w:rPr>
        <w:t>2</w:t>
      </w:r>
      <w:proofErr w:type="gramEnd"/>
      <w:r w:rsidRPr="00076B6E">
        <w:rPr>
          <w:rFonts w:ascii="Arial" w:hAnsi="Arial" w:cs="Arial"/>
          <w:b/>
          <w:color w:val="000000"/>
          <w:sz w:val="20"/>
          <w:szCs w:val="20"/>
        </w:rPr>
        <w:t xml:space="preserve"> documentos</w:t>
      </w:r>
    </w:p>
    <w:p w:rsidR="00FC1843" w:rsidRDefault="00FC1843" w:rsidP="00FC1843">
      <w:proofErr w:type="gramStart"/>
      <w:r>
        <w:t>texto</w:t>
      </w:r>
      <w:proofErr w:type="gramEnd"/>
      <w:r>
        <w:t xml:space="preserve"> teatral com anotações manuscritas e programa</w:t>
      </w:r>
    </w:p>
    <w:p w:rsidR="00FC1843" w:rsidRDefault="00FC1843">
      <w:pPr>
        <w:rPr>
          <w:b/>
        </w:rPr>
      </w:pPr>
    </w:p>
    <w:p w:rsidR="00727B47" w:rsidRDefault="00FC1843">
      <w:pPr>
        <w:rPr>
          <w:b/>
        </w:rPr>
      </w:pPr>
      <w:proofErr w:type="gramStart"/>
      <w:r>
        <w:rPr>
          <w:b/>
        </w:rPr>
        <w:t>2.5</w:t>
      </w:r>
      <w:r w:rsidR="00076B6E">
        <w:rPr>
          <w:b/>
        </w:rPr>
        <w:t xml:space="preserve"> </w:t>
      </w:r>
      <w:r w:rsidR="00727B47" w:rsidRPr="00727B47">
        <w:rPr>
          <w:b/>
        </w:rPr>
        <w:t>Teatro</w:t>
      </w:r>
      <w:proofErr w:type="gramEnd"/>
      <w:r w:rsidR="00727B47" w:rsidRPr="00727B47">
        <w:rPr>
          <w:b/>
        </w:rPr>
        <w:t xml:space="preserve"> Escolar (</w:t>
      </w:r>
      <w:r w:rsidR="00D07D1D">
        <w:rPr>
          <w:b/>
        </w:rPr>
        <w:t>1968-1969)</w:t>
      </w:r>
    </w:p>
    <w:p w:rsidR="00D07D1D" w:rsidRDefault="00CD1380">
      <w:pPr>
        <w:rPr>
          <w:b/>
        </w:rPr>
      </w:pPr>
      <w:r>
        <w:rPr>
          <w:b/>
        </w:rPr>
        <w:t>17 documentos</w:t>
      </w:r>
    </w:p>
    <w:p w:rsidR="00CD1380" w:rsidRDefault="00CD1380">
      <w:r w:rsidRPr="00CD1380">
        <w:rPr>
          <w:i/>
        </w:rPr>
        <w:t>Auto da Feira</w:t>
      </w:r>
      <w:r>
        <w:t xml:space="preserve"> - correspondência, programas, projeto, texto teatral com anotações manuscritas, recorte de jornal</w:t>
      </w:r>
      <w:r>
        <w:rPr>
          <w:i/>
        </w:rPr>
        <w:t xml:space="preserve">, </w:t>
      </w:r>
      <w:proofErr w:type="gramStart"/>
      <w:r>
        <w:t>8</w:t>
      </w:r>
      <w:proofErr w:type="gramEnd"/>
      <w:r>
        <w:t xml:space="preserve"> documentos, 1968</w:t>
      </w:r>
    </w:p>
    <w:p w:rsidR="00CD1380" w:rsidRDefault="00CD1380">
      <w:r>
        <w:t xml:space="preserve">Três tempos por um Rio – programas, recortes de jornais, texto teatral </w:t>
      </w:r>
      <w:r w:rsidRPr="00CD1380">
        <w:rPr>
          <w:i/>
        </w:rPr>
        <w:t>Tempo de pescar</w:t>
      </w:r>
      <w:r>
        <w:t xml:space="preserve"> (Alfred </w:t>
      </w:r>
      <w:proofErr w:type="spellStart"/>
      <w:r>
        <w:t>Jarry</w:t>
      </w:r>
      <w:proofErr w:type="spellEnd"/>
      <w:r>
        <w:t xml:space="preserve">, tradução: Adamastor Camará), </w:t>
      </w:r>
      <w:proofErr w:type="gramStart"/>
      <w:r>
        <w:t>9</w:t>
      </w:r>
      <w:proofErr w:type="gramEnd"/>
      <w:r>
        <w:t xml:space="preserve"> documentos, 1969</w:t>
      </w:r>
    </w:p>
    <w:p w:rsidR="00076B6E" w:rsidRPr="00CD1380" w:rsidRDefault="00076B6E">
      <w:pPr>
        <w:rPr>
          <w:b/>
        </w:rPr>
      </w:pPr>
    </w:p>
    <w:p w:rsidR="00CD1380" w:rsidRPr="00CD1380" w:rsidRDefault="00076B6E">
      <w:pPr>
        <w:rPr>
          <w:b/>
        </w:rPr>
      </w:pPr>
      <w:r>
        <w:rPr>
          <w:b/>
          <w:i/>
        </w:rPr>
        <w:t xml:space="preserve">2.6 </w:t>
      </w:r>
      <w:r w:rsidR="00CD1380" w:rsidRPr="00CD1380">
        <w:rPr>
          <w:b/>
          <w:i/>
        </w:rPr>
        <w:t>A colônia penal</w:t>
      </w:r>
      <w:r w:rsidR="00035CC5">
        <w:rPr>
          <w:b/>
        </w:rPr>
        <w:t xml:space="preserve"> (1969-1971</w:t>
      </w:r>
      <w:r w:rsidR="00CD1380" w:rsidRPr="00CD1380">
        <w:rPr>
          <w:b/>
        </w:rPr>
        <w:t>)</w:t>
      </w:r>
    </w:p>
    <w:p w:rsidR="003C1388" w:rsidRPr="003C1388" w:rsidRDefault="003C1388">
      <w:pPr>
        <w:rPr>
          <w:b/>
        </w:rPr>
      </w:pPr>
      <w:r>
        <w:rPr>
          <w:b/>
        </w:rPr>
        <w:t xml:space="preserve">89 </w:t>
      </w:r>
      <w:r w:rsidRPr="003C1388">
        <w:rPr>
          <w:b/>
        </w:rPr>
        <w:t>documentos</w:t>
      </w:r>
    </w:p>
    <w:p w:rsidR="00D07D1D" w:rsidRPr="003C1388" w:rsidRDefault="00035CC5">
      <w:proofErr w:type="gramStart"/>
      <w:r w:rsidRPr="003C1388">
        <w:t>correspondência</w:t>
      </w:r>
      <w:proofErr w:type="gramEnd"/>
      <w:r w:rsidRPr="003C1388">
        <w:t xml:space="preserve">, contratos, resumo de despesas, recibos, declarações, requerimentos, solicitações, releases, convite, certificado de censura, texto teatral, croquis de figurino e cenário, </w:t>
      </w:r>
      <w:r w:rsidR="003C1388" w:rsidRPr="003C1388">
        <w:t>fotografias, etc.</w:t>
      </w:r>
    </w:p>
    <w:p w:rsidR="003C1388" w:rsidRPr="00DE3528" w:rsidRDefault="003C1388">
      <w:pPr>
        <w:rPr>
          <w:b/>
          <w:sz w:val="24"/>
          <w:szCs w:val="24"/>
        </w:rPr>
      </w:pPr>
    </w:p>
    <w:p w:rsidR="003C1388" w:rsidRDefault="00DE35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3.0 </w:t>
      </w:r>
      <w:r w:rsidRPr="00DE3528">
        <w:rPr>
          <w:b/>
          <w:sz w:val="24"/>
          <w:szCs w:val="24"/>
        </w:rPr>
        <w:t>Cinema</w:t>
      </w:r>
    </w:p>
    <w:p w:rsidR="00DE3528" w:rsidRDefault="00850107">
      <w:pPr>
        <w:rPr>
          <w:b/>
        </w:rPr>
      </w:pPr>
      <w:r>
        <w:rPr>
          <w:b/>
        </w:rPr>
        <w:t xml:space="preserve">86 </w:t>
      </w:r>
      <w:r w:rsidR="00DE3528" w:rsidRPr="00DE3528">
        <w:rPr>
          <w:b/>
        </w:rPr>
        <w:t>documentos</w:t>
      </w:r>
    </w:p>
    <w:p w:rsidR="00DE3528" w:rsidRDefault="00DE3528">
      <w:pPr>
        <w:rPr>
          <w:b/>
        </w:rPr>
      </w:pPr>
    </w:p>
    <w:p w:rsidR="00FA71C4" w:rsidRPr="00FA71C4" w:rsidRDefault="00076B6E" w:rsidP="00FA71C4">
      <w:pPr>
        <w:rPr>
          <w:b/>
        </w:rPr>
      </w:pPr>
      <w:r>
        <w:rPr>
          <w:b/>
          <w:i/>
        </w:rPr>
        <w:t xml:space="preserve">3.1 </w:t>
      </w:r>
      <w:proofErr w:type="spellStart"/>
      <w:r w:rsidR="00FA71C4" w:rsidRPr="004F4D15">
        <w:rPr>
          <w:b/>
          <w:i/>
        </w:rPr>
        <w:t>Achamento</w:t>
      </w:r>
      <w:proofErr w:type="spellEnd"/>
      <w:r w:rsidR="00FA71C4" w:rsidRPr="004F4D15">
        <w:rPr>
          <w:b/>
          <w:i/>
        </w:rPr>
        <w:t xml:space="preserve"> da Terra </w:t>
      </w:r>
      <w:proofErr w:type="spellStart"/>
      <w:r w:rsidR="00FA71C4" w:rsidRPr="004F4D15">
        <w:rPr>
          <w:b/>
          <w:i/>
        </w:rPr>
        <w:t>Brasilis</w:t>
      </w:r>
      <w:proofErr w:type="spellEnd"/>
      <w:r w:rsidR="00FA71C4">
        <w:rPr>
          <w:b/>
          <w:i/>
        </w:rPr>
        <w:t xml:space="preserve"> </w:t>
      </w:r>
      <w:r w:rsidR="00FA71C4">
        <w:rPr>
          <w:b/>
        </w:rPr>
        <w:t>(1971-1972</w:t>
      </w:r>
      <w:r w:rsidR="00FA71C4" w:rsidRPr="00FA71C4">
        <w:rPr>
          <w:b/>
        </w:rPr>
        <w:t>)</w:t>
      </w:r>
    </w:p>
    <w:p w:rsidR="00FA71C4" w:rsidRPr="00FA71C4" w:rsidRDefault="00076B6E" w:rsidP="00FA71C4">
      <w:pPr>
        <w:rPr>
          <w:b/>
        </w:rPr>
      </w:pPr>
      <w:r>
        <w:rPr>
          <w:b/>
        </w:rPr>
        <w:t xml:space="preserve">62 </w:t>
      </w:r>
      <w:r w:rsidR="00FA71C4" w:rsidRPr="00FA71C4">
        <w:rPr>
          <w:b/>
        </w:rPr>
        <w:t>documentos</w:t>
      </w:r>
    </w:p>
    <w:p w:rsidR="00FA71C4" w:rsidRDefault="00FA71C4" w:rsidP="00FA71C4">
      <w:r>
        <w:t>O</w:t>
      </w:r>
      <w:r w:rsidRPr="004F4D15">
        <w:t>fícios, requerimentos, certificados, recibos, recortes de jornais, roteiro, prospectos Glauco Rodrigues, e documentos ref</w:t>
      </w:r>
      <w:r>
        <w:t xml:space="preserve">erentes aos seguintes eventos: </w:t>
      </w:r>
    </w:p>
    <w:p w:rsidR="00FA71C4" w:rsidRPr="004F4D15" w:rsidRDefault="00FA71C4" w:rsidP="00FA71C4">
      <w:r w:rsidRPr="004F4D15">
        <w:t>VII Festival de Brasília do Cinema Brasileiro (1971)</w:t>
      </w:r>
    </w:p>
    <w:p w:rsidR="00FA71C4" w:rsidRDefault="00FA71C4" w:rsidP="00FA71C4">
      <w:r w:rsidRPr="004F4D15">
        <w:t>XVIII Festival Internacional de Filmes de Curta Metragem, Oberhausen/Alemanha, (1971-1972</w:t>
      </w:r>
      <w:proofErr w:type="gramStart"/>
      <w:r w:rsidRPr="004F4D15">
        <w:t>)</w:t>
      </w:r>
      <w:proofErr w:type="gramEnd"/>
      <w:r w:rsidRPr="004F4D15">
        <w:t xml:space="preserve">   </w:t>
      </w:r>
    </w:p>
    <w:p w:rsidR="00FA71C4" w:rsidRPr="004F4D15" w:rsidRDefault="00FA71C4" w:rsidP="00FA71C4">
      <w:r w:rsidRPr="004F4D15">
        <w:t>2º Festival Brasileiro de Curta Metragem</w:t>
      </w:r>
      <w:r>
        <w:t>, Rio de Janeiro</w:t>
      </w:r>
      <w:r w:rsidRPr="004F4D15">
        <w:t xml:space="preserve"> (1972</w:t>
      </w:r>
      <w:proofErr w:type="gramStart"/>
      <w:r w:rsidRPr="004F4D15">
        <w:t>)</w:t>
      </w:r>
      <w:proofErr w:type="gramEnd"/>
      <w:r w:rsidRPr="004F4D15">
        <w:t xml:space="preserve"> </w:t>
      </w:r>
    </w:p>
    <w:p w:rsidR="00FA71C4" w:rsidRPr="004F4D15" w:rsidRDefault="00FA71C4" w:rsidP="00FA71C4">
      <w:r w:rsidRPr="004F4D15">
        <w:t>Prêmio INC e Troféu Humberto Mauro</w:t>
      </w:r>
      <w:r>
        <w:t>, Rio de Janeiro</w:t>
      </w:r>
      <w:r w:rsidRPr="004F4D15">
        <w:t xml:space="preserve"> (1972</w:t>
      </w:r>
      <w:proofErr w:type="gramStart"/>
      <w:r w:rsidRPr="004F4D15">
        <w:t>)</w:t>
      </w:r>
      <w:proofErr w:type="gramEnd"/>
      <w:r w:rsidRPr="004F4D15">
        <w:t xml:space="preserve"> </w:t>
      </w:r>
    </w:p>
    <w:p w:rsidR="00FA71C4" w:rsidRDefault="00FA71C4">
      <w:pPr>
        <w:rPr>
          <w:b/>
        </w:rPr>
      </w:pPr>
    </w:p>
    <w:p w:rsidR="00850107" w:rsidRDefault="00850107">
      <w:pPr>
        <w:rPr>
          <w:b/>
        </w:rPr>
      </w:pPr>
    </w:p>
    <w:p w:rsidR="00DE3528" w:rsidRDefault="00076B6E">
      <w:pPr>
        <w:rPr>
          <w:b/>
        </w:rPr>
      </w:pPr>
      <w:r>
        <w:rPr>
          <w:b/>
          <w:i/>
        </w:rPr>
        <w:lastRenderedPageBreak/>
        <w:t xml:space="preserve">3.2 </w:t>
      </w:r>
      <w:r w:rsidR="00DE3528" w:rsidRPr="004F4D15">
        <w:rPr>
          <w:b/>
          <w:i/>
        </w:rPr>
        <w:t>Caminhos da Cor</w:t>
      </w:r>
      <w:r w:rsidR="00DE3528">
        <w:rPr>
          <w:b/>
        </w:rPr>
        <w:t xml:space="preserve"> (1972-1973)</w:t>
      </w:r>
    </w:p>
    <w:p w:rsidR="004F4D15" w:rsidRPr="00FA71C4" w:rsidRDefault="004F4D15">
      <w:pPr>
        <w:rPr>
          <w:b/>
        </w:rPr>
      </w:pPr>
      <w:r w:rsidRPr="00FA71C4">
        <w:rPr>
          <w:b/>
        </w:rPr>
        <w:t>19 documentos</w:t>
      </w:r>
    </w:p>
    <w:p w:rsidR="004F4D15" w:rsidRDefault="00DE3528">
      <w:r w:rsidRPr="004F4D15">
        <w:t xml:space="preserve">Ficha técnica, texto do filme, sinopse para roteiro, entrevista com Carlos Scliar, </w:t>
      </w:r>
      <w:r w:rsidR="004F4D15" w:rsidRPr="004F4D15">
        <w:t>e documentos relativos ao</w:t>
      </w:r>
      <w:r w:rsidR="004F4D15">
        <w:t>s eventos:</w:t>
      </w:r>
    </w:p>
    <w:p w:rsidR="004F4D15" w:rsidRDefault="00DE3528">
      <w:r w:rsidRPr="004F4D15">
        <w:t>Prêm</w:t>
      </w:r>
      <w:r w:rsidR="004F4D15">
        <w:t>io INC e Troféu Humberto Mauro</w:t>
      </w:r>
      <w:r w:rsidR="00FA71C4">
        <w:t>, Rio de Janeiro (1972</w:t>
      </w:r>
      <w:proofErr w:type="gramStart"/>
      <w:r w:rsidR="00FA71C4">
        <w:t>)</w:t>
      </w:r>
      <w:proofErr w:type="gramEnd"/>
    </w:p>
    <w:p w:rsidR="004F4D15" w:rsidRDefault="004F4D15">
      <w:r w:rsidRPr="004F4D15">
        <w:t>Semana Internacional de Cinema em Cor</w:t>
      </w:r>
      <w:r w:rsidR="00FA71C4">
        <w:t>, Barcelona/Espanha (1973)</w:t>
      </w:r>
      <w:r w:rsidRPr="004F4D15">
        <w:t>.</w:t>
      </w:r>
    </w:p>
    <w:p w:rsidR="004F4D15" w:rsidRDefault="004F4D15">
      <w:pPr>
        <w:rPr>
          <w:b/>
          <w:i/>
        </w:rPr>
      </w:pPr>
    </w:p>
    <w:p w:rsidR="00DE3528" w:rsidRPr="00FA71C4" w:rsidRDefault="00076B6E">
      <w:pPr>
        <w:rPr>
          <w:b/>
          <w:i/>
        </w:rPr>
      </w:pPr>
      <w:r>
        <w:rPr>
          <w:b/>
          <w:i/>
        </w:rPr>
        <w:t xml:space="preserve">3.3 </w:t>
      </w:r>
      <w:r w:rsidR="00FA71C4" w:rsidRPr="00FA71C4">
        <w:rPr>
          <w:b/>
          <w:i/>
        </w:rPr>
        <w:t xml:space="preserve">O caso do </w:t>
      </w:r>
      <w:proofErr w:type="spellStart"/>
      <w:r w:rsidR="00FA71C4" w:rsidRPr="00FA71C4">
        <w:rPr>
          <w:b/>
          <w:i/>
        </w:rPr>
        <w:t>caminhãozeiro</w:t>
      </w:r>
      <w:proofErr w:type="spellEnd"/>
      <w:r w:rsidR="00FA71C4" w:rsidRPr="00FA71C4">
        <w:rPr>
          <w:b/>
          <w:i/>
        </w:rPr>
        <w:t xml:space="preserve"> da mulher e do guarda (1972-1973)</w:t>
      </w:r>
    </w:p>
    <w:p w:rsidR="00FA71C4" w:rsidRPr="00FA71C4" w:rsidRDefault="00FA71C4">
      <w:proofErr w:type="gramStart"/>
      <w:r w:rsidRPr="00FA71C4">
        <w:rPr>
          <w:b/>
        </w:rPr>
        <w:t>5</w:t>
      </w:r>
      <w:proofErr w:type="gramEnd"/>
      <w:r w:rsidRPr="00FA71C4">
        <w:rPr>
          <w:b/>
        </w:rPr>
        <w:t xml:space="preserve"> documentos</w:t>
      </w:r>
    </w:p>
    <w:p w:rsidR="00FA71C4" w:rsidRDefault="00C757FF">
      <w:r>
        <w:t>C</w:t>
      </w:r>
      <w:r w:rsidR="00FA71C4">
        <w:t>orrespondência, roteiros, etc.</w:t>
      </w:r>
    </w:p>
    <w:p w:rsidR="00C757FF" w:rsidRDefault="00C757FF"/>
    <w:p w:rsidR="00C757FF" w:rsidRDefault="00C757FF"/>
    <w:p w:rsidR="00C757FF" w:rsidRDefault="00C757FF"/>
    <w:p w:rsidR="00C757FF" w:rsidRDefault="00C757FF"/>
    <w:p w:rsidR="00C757FF" w:rsidRDefault="00C757FF"/>
    <w:p w:rsidR="00C757FF" w:rsidRPr="00BB7F84" w:rsidRDefault="00C757FF" w:rsidP="00C757FF">
      <w:pPr>
        <w:rPr>
          <w:b/>
        </w:rPr>
      </w:pPr>
      <w:r w:rsidRPr="00BB7F84">
        <w:rPr>
          <w:b/>
        </w:rPr>
        <w:t xml:space="preserve">Arquivo </w:t>
      </w:r>
      <w:r>
        <w:rPr>
          <w:b/>
        </w:rPr>
        <w:t>Adamastor Camará</w:t>
      </w:r>
    </w:p>
    <w:p w:rsidR="00C757FF" w:rsidRDefault="00C757FF" w:rsidP="00C757FF">
      <w:r>
        <w:t>Início do tratamento: 2</w:t>
      </w:r>
      <w:r>
        <w:t>6</w:t>
      </w:r>
      <w:r>
        <w:t>/09/2012</w:t>
      </w:r>
    </w:p>
    <w:p w:rsidR="00C757FF" w:rsidRDefault="00C757FF" w:rsidP="00C757FF">
      <w:r>
        <w:t>Fim do tratamento: 2</w:t>
      </w:r>
      <w:r>
        <w:t>7</w:t>
      </w:r>
      <w:r>
        <w:t>/09/2012</w:t>
      </w:r>
    </w:p>
    <w:p w:rsidR="00C757FF" w:rsidRPr="004F4D15" w:rsidRDefault="00C757FF">
      <w:bookmarkStart w:id="0" w:name="_GoBack"/>
      <w:bookmarkEnd w:id="0"/>
    </w:p>
    <w:sectPr w:rsidR="00C757FF" w:rsidRPr="004F4D1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FA" w:rsidRDefault="006109FA" w:rsidP="00C757FF">
      <w:pPr>
        <w:spacing w:after="0" w:line="240" w:lineRule="auto"/>
      </w:pPr>
      <w:r>
        <w:separator/>
      </w:r>
    </w:p>
  </w:endnote>
  <w:endnote w:type="continuationSeparator" w:id="0">
    <w:p w:rsidR="006109FA" w:rsidRDefault="006109FA" w:rsidP="00C7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900410"/>
      <w:docPartObj>
        <w:docPartGallery w:val="Page Numbers (Bottom of Page)"/>
        <w:docPartUnique/>
      </w:docPartObj>
    </w:sdtPr>
    <w:sdtContent>
      <w:p w:rsidR="00C757FF" w:rsidRDefault="00C757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CF">
          <w:rPr>
            <w:noProof/>
          </w:rPr>
          <w:t>6</w:t>
        </w:r>
        <w:r>
          <w:fldChar w:fldCharType="end"/>
        </w:r>
      </w:p>
    </w:sdtContent>
  </w:sdt>
  <w:p w:rsidR="00C757FF" w:rsidRDefault="00C757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FA" w:rsidRDefault="006109FA" w:rsidP="00C757FF">
      <w:pPr>
        <w:spacing w:after="0" w:line="240" w:lineRule="auto"/>
      </w:pPr>
      <w:r>
        <w:separator/>
      </w:r>
    </w:p>
  </w:footnote>
  <w:footnote w:type="continuationSeparator" w:id="0">
    <w:p w:rsidR="006109FA" w:rsidRDefault="006109FA" w:rsidP="00C75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E3"/>
    <w:rsid w:val="00035CC5"/>
    <w:rsid w:val="00076B6E"/>
    <w:rsid w:val="002D2F14"/>
    <w:rsid w:val="002E1AAF"/>
    <w:rsid w:val="003C1388"/>
    <w:rsid w:val="004F4D15"/>
    <w:rsid w:val="00500CD8"/>
    <w:rsid w:val="00501779"/>
    <w:rsid w:val="0056015A"/>
    <w:rsid w:val="00564199"/>
    <w:rsid w:val="006109FA"/>
    <w:rsid w:val="00727B47"/>
    <w:rsid w:val="00850107"/>
    <w:rsid w:val="00A747E3"/>
    <w:rsid w:val="00B407FC"/>
    <w:rsid w:val="00B55834"/>
    <w:rsid w:val="00C757FF"/>
    <w:rsid w:val="00CD1380"/>
    <w:rsid w:val="00D07D1D"/>
    <w:rsid w:val="00D73EFD"/>
    <w:rsid w:val="00DE3528"/>
    <w:rsid w:val="00DF339F"/>
    <w:rsid w:val="00EC1DCF"/>
    <w:rsid w:val="00F9406B"/>
    <w:rsid w:val="00FA71C4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7FF"/>
  </w:style>
  <w:style w:type="paragraph" w:styleId="Rodap">
    <w:name w:val="footer"/>
    <w:basedOn w:val="Normal"/>
    <w:link w:val="RodapChar"/>
    <w:uiPriority w:val="99"/>
    <w:unhideWhenUsed/>
    <w:rsid w:val="00C75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7FF"/>
  </w:style>
  <w:style w:type="paragraph" w:styleId="Rodap">
    <w:name w:val="footer"/>
    <w:basedOn w:val="Normal"/>
    <w:link w:val="RodapChar"/>
    <w:uiPriority w:val="99"/>
    <w:unhideWhenUsed/>
    <w:rsid w:val="00C75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Prestador cedoc</dc:creator>
  <cp:lastModifiedBy>Prestador cedoc</cp:lastModifiedBy>
  <cp:revision>2</cp:revision>
  <cp:lastPrinted>2012-09-26T18:28:00Z</cp:lastPrinted>
  <dcterms:created xsi:type="dcterms:W3CDTF">2012-09-26T18:29:00Z</dcterms:created>
  <dcterms:modified xsi:type="dcterms:W3CDTF">2012-09-26T18:29:00Z</dcterms:modified>
</cp:coreProperties>
</file>